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3C78A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F41CB6" w:rsidRPr="00F41CB6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 xml:space="preserve">О </w:t>
      </w:r>
      <w:r w:rsidR="00AA054A">
        <w:rPr>
          <w:b/>
          <w:sz w:val="22"/>
        </w:rPr>
        <w:t xml:space="preserve">внесении изменений в </w:t>
      </w:r>
      <w:r w:rsidRPr="00F41CB6">
        <w:rPr>
          <w:b/>
          <w:sz w:val="22"/>
        </w:rPr>
        <w:t>переч</w:t>
      </w:r>
      <w:r w:rsidR="00AA054A">
        <w:rPr>
          <w:b/>
          <w:sz w:val="22"/>
        </w:rPr>
        <w:t>е</w:t>
      </w:r>
      <w:r w:rsidRPr="00F41CB6">
        <w:rPr>
          <w:b/>
          <w:sz w:val="22"/>
        </w:rPr>
        <w:t>н</w:t>
      </w:r>
      <w:r w:rsidR="00AA054A">
        <w:rPr>
          <w:b/>
          <w:sz w:val="22"/>
        </w:rPr>
        <w:t>ь</w:t>
      </w:r>
      <w:r w:rsidRPr="00F41CB6">
        <w:rPr>
          <w:b/>
          <w:sz w:val="22"/>
        </w:rPr>
        <w:t xml:space="preserve"> праздников и памятных дат </w:t>
      </w:r>
    </w:p>
    <w:p w:rsidR="00F41CB6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>внутригородского муниципального образования</w:t>
      </w:r>
      <w:r>
        <w:rPr>
          <w:b/>
          <w:sz w:val="22"/>
        </w:rPr>
        <w:t xml:space="preserve"> города федерального значения </w:t>
      </w:r>
    </w:p>
    <w:p w:rsidR="00074041" w:rsidRDefault="00F41CB6" w:rsidP="00F41CB6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F41CB6">
        <w:rPr>
          <w:b/>
          <w:sz w:val="22"/>
        </w:rPr>
        <w:t>Санкт-Петербурга мун</w:t>
      </w:r>
      <w:r w:rsidR="00AA054A">
        <w:rPr>
          <w:b/>
          <w:sz w:val="22"/>
        </w:rPr>
        <w:t>иципальный округ Нарвский округ</w:t>
      </w:r>
    </w:p>
    <w:p w:rsidR="00F75780" w:rsidRPr="00924266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F41CB6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B6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F41CB6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F41CB6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AA054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F41CB6">
        <w:rPr>
          <w:rFonts w:ascii="Times New Roman" w:hAnsi="Times New Roman" w:cs="Times New Roman"/>
          <w:sz w:val="28"/>
          <w:szCs w:val="28"/>
        </w:rPr>
        <w:t>перечня праздников и памятных дат внутригородского муниципального образования Санкт-Петербурга муниципальный округ Нарвский округ</w:t>
      </w:r>
      <w:r w:rsidR="00AA054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A054A">
        <w:rPr>
          <w:rFonts w:ascii="Times New Roman" w:hAnsi="Times New Roman" w:cs="Times New Roman"/>
          <w:sz w:val="28"/>
          <w:szCs w:val="28"/>
        </w:rPr>
        <w:t xml:space="preserve">в </w:t>
      </w:r>
      <w:r w:rsidR="00AA054A" w:rsidRPr="00F41CB6">
        <w:rPr>
          <w:rFonts w:ascii="Times New Roman" w:hAnsi="Times New Roman" w:cs="Times New Roman"/>
          <w:sz w:val="28"/>
          <w:szCs w:val="28"/>
        </w:rPr>
        <w:t>новой редакции</w:t>
      </w:r>
      <w:r w:rsidR="00AA054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F41CB6">
        <w:rPr>
          <w:rFonts w:ascii="Times New Roman" w:hAnsi="Times New Roman" w:cs="Times New Roman"/>
          <w:sz w:val="28"/>
          <w:szCs w:val="28"/>
        </w:rPr>
        <w:t xml:space="preserve"> </w:t>
      </w:r>
      <w:r w:rsidR="00AA054A">
        <w:rPr>
          <w:rFonts w:ascii="Times New Roman" w:hAnsi="Times New Roman" w:cs="Times New Roman"/>
          <w:sz w:val="28"/>
          <w:szCs w:val="28"/>
        </w:rPr>
        <w:t>М</w:t>
      </w:r>
      <w:r w:rsidR="00AA054A" w:rsidRPr="00EC30FC">
        <w:rPr>
          <w:rFonts w:ascii="Times New Roman" w:hAnsi="Times New Roman" w:cs="Times New Roman"/>
          <w:sz w:val="28"/>
          <w:szCs w:val="28"/>
        </w:rPr>
        <w:t>униципальн</w:t>
      </w:r>
      <w:r w:rsidR="00AA054A">
        <w:rPr>
          <w:rFonts w:ascii="Times New Roman" w:hAnsi="Times New Roman" w:cs="Times New Roman"/>
          <w:sz w:val="28"/>
          <w:szCs w:val="28"/>
        </w:rPr>
        <w:t>ого</w:t>
      </w:r>
      <w:r w:rsidR="00AA054A" w:rsidRPr="00EC30F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A054A">
        <w:rPr>
          <w:rFonts w:ascii="Times New Roman" w:hAnsi="Times New Roman" w:cs="Times New Roman"/>
          <w:sz w:val="28"/>
          <w:szCs w:val="28"/>
        </w:rPr>
        <w:t>а</w:t>
      </w:r>
      <w:r w:rsidR="00AA054A" w:rsidRPr="00EC30F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федерального значения Санкт-Петербурга муниципальный округ Нарвский округ</w:t>
      </w:r>
      <w:r w:rsidR="00AA054A">
        <w:rPr>
          <w:rFonts w:ascii="Times New Roman" w:hAnsi="Times New Roman" w:cs="Times New Roman"/>
          <w:sz w:val="28"/>
          <w:szCs w:val="28"/>
        </w:rPr>
        <w:t xml:space="preserve"> от 08.11.2023 №30</w:t>
      </w:r>
      <w:r w:rsidRPr="00F41CB6">
        <w:rPr>
          <w:rFonts w:ascii="Times New Roman" w:hAnsi="Times New Roman" w:cs="Times New Roman"/>
          <w:sz w:val="28"/>
          <w:szCs w:val="28"/>
        </w:rPr>
        <w:t>, руководствуясь подпунктом 4 пункта 1 статьи 10 Закона Санкт-Петербурга</w:t>
      </w:r>
      <w:proofErr w:type="gramEnd"/>
      <w:r w:rsidRPr="00F41CB6">
        <w:rPr>
          <w:rFonts w:ascii="Times New Roman" w:hAnsi="Times New Roman" w:cs="Times New Roman"/>
          <w:sz w:val="28"/>
          <w:szCs w:val="28"/>
        </w:rPr>
        <w:t xml:space="preserve">  от 23.09.2009 </w:t>
      </w:r>
      <w:r w:rsidR="00AA054A">
        <w:rPr>
          <w:rFonts w:ascii="Times New Roman" w:hAnsi="Times New Roman" w:cs="Times New Roman"/>
          <w:sz w:val="28"/>
          <w:szCs w:val="28"/>
        </w:rPr>
        <w:t xml:space="preserve">   </w:t>
      </w:r>
      <w:r w:rsidRPr="00F41CB6">
        <w:rPr>
          <w:rFonts w:ascii="Times New Roman" w:hAnsi="Times New Roman" w:cs="Times New Roman"/>
          <w:sz w:val="28"/>
          <w:szCs w:val="28"/>
        </w:rPr>
        <w:t>№ 420-79 «Об организации местного самоуправления в Санкт-Петербурге»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780" w:rsidRPr="00A33505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4A" w:rsidRDefault="00AA054A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1CB6" w:rsidRPr="00F41CB6">
        <w:rPr>
          <w:rFonts w:ascii="Times New Roman" w:hAnsi="Times New Roman" w:cs="Times New Roman"/>
          <w:sz w:val="28"/>
          <w:szCs w:val="28"/>
        </w:rPr>
        <w:t xml:space="preserve">перечень праздников и памятных дат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="00F41CB6" w:rsidRPr="00F41CB6">
        <w:rPr>
          <w:rFonts w:ascii="Times New Roman" w:hAnsi="Times New Roman" w:cs="Times New Roman"/>
          <w:sz w:val="28"/>
          <w:szCs w:val="28"/>
        </w:rPr>
        <w:t>Санкт-Петербурга муниципальный округ Нарвский 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1CB6" w:rsidRPr="00F41CB6">
        <w:rPr>
          <w:rFonts w:ascii="Times New Roman" w:hAnsi="Times New Roman" w:cs="Times New Roman"/>
          <w:sz w:val="28"/>
          <w:szCs w:val="28"/>
        </w:rPr>
        <w:t xml:space="preserve"> </w:t>
      </w:r>
      <w:r w:rsidRPr="00AA054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054A">
        <w:rPr>
          <w:rFonts w:ascii="Times New Roman" w:hAnsi="Times New Roman" w:cs="Times New Roman"/>
          <w:sz w:val="28"/>
          <w:szCs w:val="28"/>
        </w:rPr>
        <w:t xml:space="preserve"> </w:t>
      </w:r>
      <w:r w:rsidRPr="00AA054A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AA054A">
        <w:rPr>
          <w:rFonts w:ascii="Times New Roman" w:hAnsi="Times New Roman" w:cs="Times New Roman"/>
          <w:sz w:val="28"/>
          <w:szCs w:val="28"/>
        </w:rPr>
        <w:t xml:space="preserve"> решением </w:t>
      </w:r>
      <w:bookmarkStart w:id="0" w:name="_GoBack"/>
      <w:bookmarkEnd w:id="0"/>
      <w:r w:rsidRPr="00AA054A">
        <w:rPr>
          <w:rFonts w:ascii="Times New Roman" w:hAnsi="Times New Roman" w:cs="Times New Roman"/>
          <w:sz w:val="28"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</w:t>
      </w:r>
      <w:r>
        <w:rPr>
          <w:rFonts w:ascii="Times New Roman" w:hAnsi="Times New Roman" w:cs="Times New Roman"/>
          <w:sz w:val="28"/>
          <w:szCs w:val="28"/>
        </w:rPr>
        <w:t>от 08.11.2023 №30, следующие изменения:</w:t>
      </w:r>
    </w:p>
    <w:p w:rsidR="00AA054A" w:rsidRDefault="00AA054A" w:rsidP="00AA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дополнить пунктом 37 следующего содержания:</w:t>
      </w:r>
    </w:p>
    <w:p w:rsidR="00AA054A" w:rsidRDefault="00AA054A" w:rsidP="00AA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7"/>
        <w:gridCol w:w="7228"/>
      </w:tblGrid>
      <w:tr w:rsidR="00AA054A" w:rsidRPr="00AA054A" w:rsidTr="00AA054A">
        <w:trPr>
          <w:trHeight w:val="342"/>
        </w:trPr>
        <w:tc>
          <w:tcPr>
            <w:tcW w:w="852" w:type="dxa"/>
            <w:shd w:val="clear" w:color="auto" w:fill="auto"/>
            <w:vAlign w:val="center"/>
          </w:tcPr>
          <w:p w:rsidR="00AA054A" w:rsidRPr="00AA054A" w:rsidRDefault="00AA054A" w:rsidP="00AA05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054A" w:rsidRPr="00AA054A" w:rsidRDefault="00AA054A" w:rsidP="00AA054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4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AA054A" w:rsidRPr="00AA054A" w:rsidRDefault="00AA054A" w:rsidP="00AA0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родителей с рождением ребенка (до 1 года)</w:t>
            </w:r>
          </w:p>
        </w:tc>
      </w:tr>
    </w:tbl>
    <w:p w:rsidR="00AA054A" w:rsidRDefault="00AA054A" w:rsidP="00AA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B6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F41CB6" w:rsidRPr="00F41CB6" w:rsidRDefault="00F41CB6" w:rsidP="00F41CB6">
      <w:pPr>
        <w:numPr>
          <w:ilvl w:val="0"/>
          <w:numId w:val="2"/>
        </w:numPr>
        <w:tabs>
          <w:tab w:val="clear" w:pos="294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C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– исполняющего полномочия председателя Муниципального совета </w:t>
      </w:r>
      <w:proofErr w:type="spellStart"/>
      <w:r w:rsidRPr="00F41CB6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F41CB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sectPr w:rsidR="003421C0" w:rsidSect="00C645D5">
      <w:headerReference w:type="default" r:id="rId9"/>
      <w:pgSz w:w="11906" w:h="16838"/>
      <w:pgMar w:top="655" w:right="851" w:bottom="709" w:left="1701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F2" w:rsidRDefault="00E53EF2" w:rsidP="0020212F">
      <w:pPr>
        <w:spacing w:after="0" w:line="240" w:lineRule="auto"/>
      </w:pPr>
      <w:r>
        <w:separator/>
      </w:r>
    </w:p>
  </w:endnote>
  <w:endnote w:type="continuationSeparator" w:id="0">
    <w:p w:rsidR="00E53EF2" w:rsidRDefault="00E53EF2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F2" w:rsidRDefault="00E53EF2" w:rsidP="0020212F">
      <w:pPr>
        <w:spacing w:after="0" w:line="240" w:lineRule="auto"/>
      </w:pPr>
      <w:r>
        <w:separator/>
      </w:r>
    </w:p>
  </w:footnote>
  <w:footnote w:type="continuationSeparator" w:id="0">
    <w:p w:rsidR="00E53EF2" w:rsidRDefault="00E53EF2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6947"/>
      <w:docPartObj>
        <w:docPartGallery w:val="Page Numbers (Top of Page)"/>
        <w:docPartUnique/>
      </w:docPartObj>
    </w:sdtPr>
    <w:sdtEndPr/>
    <w:sdtContent>
      <w:p w:rsidR="00306D3B" w:rsidRDefault="00306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17188"/>
    <w:multiLevelType w:val="multilevel"/>
    <w:tmpl w:val="A9189B3C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0B19AA"/>
    <w:rsid w:val="001D0FDF"/>
    <w:rsid w:val="0020212F"/>
    <w:rsid w:val="00203DDB"/>
    <w:rsid w:val="00275BC4"/>
    <w:rsid w:val="00306D3B"/>
    <w:rsid w:val="003421C0"/>
    <w:rsid w:val="003C78AB"/>
    <w:rsid w:val="00420F7A"/>
    <w:rsid w:val="004B7F6A"/>
    <w:rsid w:val="00540D9C"/>
    <w:rsid w:val="005B47FD"/>
    <w:rsid w:val="006119E2"/>
    <w:rsid w:val="007734A0"/>
    <w:rsid w:val="0086552F"/>
    <w:rsid w:val="008A487F"/>
    <w:rsid w:val="008B35A6"/>
    <w:rsid w:val="008B7B2A"/>
    <w:rsid w:val="008E3E8D"/>
    <w:rsid w:val="009D4329"/>
    <w:rsid w:val="00A25BFE"/>
    <w:rsid w:val="00A33505"/>
    <w:rsid w:val="00AA054A"/>
    <w:rsid w:val="00C14132"/>
    <w:rsid w:val="00C645D5"/>
    <w:rsid w:val="00DE3444"/>
    <w:rsid w:val="00E03E70"/>
    <w:rsid w:val="00E53EF2"/>
    <w:rsid w:val="00EC30FC"/>
    <w:rsid w:val="00F41CB6"/>
    <w:rsid w:val="00F678F8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2023-12-06T11:02:00Z</cp:lastPrinted>
  <dcterms:created xsi:type="dcterms:W3CDTF">2023-08-31T10:46:00Z</dcterms:created>
  <dcterms:modified xsi:type="dcterms:W3CDTF">2023-12-06T11:25:00Z</dcterms:modified>
</cp:coreProperties>
</file>